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26F86" w:rsidRDefault="00226F86">
      <w:r>
        <w:rPr>
          <w:noProof/>
        </w:rPr>
        <w:drawing>
          <wp:inline distT="0" distB="0" distL="0" distR="0">
            <wp:extent cx="3200400" cy="857250"/>
            <wp:effectExtent l="0" t="0" r="0" b="0"/>
            <wp:docPr id="1" name="圖片 1" descr="國防部青年日報社軍事新聞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國防部青年日報社軍事新聞網"/>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200400" cy="857250"/>
                    </a:xfrm>
                    <a:prstGeom prst="rect">
                      <a:avLst/>
                    </a:prstGeom>
                    <a:noFill/>
                    <a:ln>
                      <a:noFill/>
                    </a:ln>
                  </pic:spPr>
                </pic:pic>
              </a:graphicData>
            </a:graphic>
          </wp:inline>
        </w:drawing>
      </w:r>
    </w:p>
    <w:p w:rsidR="00226F86" w:rsidRPr="00226F86" w:rsidRDefault="00226F86" w:rsidP="00226F86"/>
    <w:p w:rsidR="00226F86" w:rsidRPr="00226F86" w:rsidRDefault="00226F86" w:rsidP="00226F86"/>
    <w:p w:rsidR="00226F86" w:rsidRDefault="00226F86" w:rsidP="00226F86"/>
    <w:p w:rsidR="00226F86" w:rsidRPr="00226F86" w:rsidRDefault="00226F86" w:rsidP="00226F86">
      <w:pPr>
        <w:widowControl/>
        <w:outlineLvl w:val="1"/>
        <w:rPr>
          <w:rFonts w:ascii="新細明體" w:eastAsia="新細明體" w:hAnsi="新細明體" w:cs="新細明體"/>
          <w:b/>
          <w:bCs/>
          <w:color w:val="333333"/>
          <w:kern w:val="0"/>
          <w:sz w:val="36"/>
          <w:szCs w:val="36"/>
        </w:rPr>
      </w:pPr>
      <w:r w:rsidRPr="00226F86">
        <w:rPr>
          <w:rFonts w:ascii="新細明體" w:eastAsia="新細明體" w:hAnsi="新細明體" w:cs="新細明體"/>
          <w:b/>
          <w:bCs/>
          <w:color w:val="333333"/>
          <w:kern w:val="0"/>
          <w:sz w:val="36"/>
          <w:szCs w:val="36"/>
        </w:rPr>
        <w:t>輔</w:t>
      </w:r>
      <w:proofErr w:type="gramStart"/>
      <w:r w:rsidRPr="00226F86">
        <w:rPr>
          <w:rFonts w:ascii="新細明體" w:eastAsia="新細明體" w:hAnsi="新細明體" w:cs="新細明體"/>
          <w:b/>
          <w:bCs/>
          <w:color w:val="333333"/>
          <w:kern w:val="0"/>
          <w:sz w:val="36"/>
          <w:szCs w:val="36"/>
        </w:rPr>
        <w:t>英科大喜迎黑</w:t>
      </w:r>
      <w:proofErr w:type="gramEnd"/>
      <w:r w:rsidRPr="00226F86">
        <w:rPr>
          <w:rFonts w:ascii="新細明體" w:eastAsia="新細明體" w:hAnsi="新細明體" w:cs="新細明體"/>
          <w:b/>
          <w:bCs/>
          <w:color w:val="333333"/>
          <w:kern w:val="0"/>
          <w:sz w:val="36"/>
          <w:szCs w:val="36"/>
        </w:rPr>
        <w:t xml:space="preserve">天鵝與迷你馬 </w:t>
      </w:r>
      <w:proofErr w:type="gramStart"/>
      <w:r w:rsidRPr="00226F86">
        <w:rPr>
          <w:rFonts w:ascii="新細明體" w:eastAsia="新細明體" w:hAnsi="新細明體" w:cs="新細明體"/>
          <w:b/>
          <w:bCs/>
          <w:color w:val="333333"/>
          <w:kern w:val="0"/>
          <w:sz w:val="36"/>
          <w:szCs w:val="36"/>
        </w:rPr>
        <w:t>共築永續</w:t>
      </w:r>
      <w:proofErr w:type="gramEnd"/>
      <w:r w:rsidRPr="00226F86">
        <w:rPr>
          <w:rFonts w:ascii="新細明體" w:eastAsia="新細明體" w:hAnsi="新細明體" w:cs="新細明體"/>
          <w:b/>
          <w:bCs/>
          <w:color w:val="333333"/>
          <w:kern w:val="0"/>
          <w:sz w:val="36"/>
          <w:szCs w:val="36"/>
        </w:rPr>
        <w:t>校園</w:t>
      </w:r>
    </w:p>
    <w:p w:rsidR="00226F86" w:rsidRPr="00226F86" w:rsidRDefault="00226F86" w:rsidP="00226F86">
      <w:pPr>
        <w:widowControl/>
        <w:rPr>
          <w:rFonts w:ascii="新細明體" w:eastAsia="新細明體" w:hAnsi="新細明體" w:cs="新細明體"/>
          <w:kern w:val="0"/>
          <w:szCs w:val="24"/>
        </w:rPr>
      </w:pPr>
      <w:r w:rsidRPr="00226F86">
        <w:rPr>
          <w:rFonts w:ascii="新細明體" w:eastAsia="新細明體" w:hAnsi="新細明體" w:cs="新細明體"/>
          <w:kern w:val="0"/>
          <w:sz w:val="17"/>
          <w:szCs w:val="17"/>
        </w:rPr>
        <w:t>發佈日期:2026/01/05 18:</w:t>
      </w:r>
      <w:proofErr w:type="gramStart"/>
      <w:r w:rsidRPr="00226F86">
        <w:rPr>
          <w:rFonts w:ascii="新細明體" w:eastAsia="新細明體" w:hAnsi="新細明體" w:cs="新細明體"/>
          <w:kern w:val="0"/>
          <w:sz w:val="17"/>
          <w:szCs w:val="17"/>
        </w:rPr>
        <w:t>57點閱</w:t>
      </w:r>
      <w:proofErr w:type="gramEnd"/>
      <w:r w:rsidRPr="00226F86">
        <w:rPr>
          <w:rFonts w:ascii="新細明體" w:eastAsia="新細明體" w:hAnsi="新細明體" w:cs="新細明體"/>
          <w:kern w:val="0"/>
          <w:sz w:val="17"/>
          <w:szCs w:val="17"/>
        </w:rPr>
        <w:t>:397</w:t>
      </w:r>
    </w:p>
    <w:p w:rsidR="00226F86" w:rsidRPr="00226F86" w:rsidRDefault="00226F86" w:rsidP="00226F86">
      <w:pPr>
        <w:widowControl/>
        <w:rPr>
          <w:rFonts w:ascii="新細明體" w:eastAsia="新細明體" w:hAnsi="新細明體" w:cs="新細明體"/>
          <w:kern w:val="0"/>
          <w:szCs w:val="24"/>
        </w:rPr>
      </w:pPr>
      <w:hyperlink r:id="rId5" w:tooltip="FaceBook分享(另開新視窗)" w:history="1">
        <w:r w:rsidRPr="00226F86">
          <w:rPr>
            <w:rFonts w:ascii="新細明體" w:eastAsia="新細明體" w:hAnsi="新細明體" w:cs="新細明體"/>
            <w:color w:val="333333"/>
            <w:kern w:val="0"/>
            <w:szCs w:val="24"/>
            <w:u w:val="single"/>
            <w:shd w:val="clear" w:color="auto" w:fill="3C5A96"/>
          </w:rPr>
          <w:t> 分享至　FaceBook</w:t>
        </w:r>
      </w:hyperlink>
    </w:p>
    <w:p w:rsidR="00226F86" w:rsidRPr="00226F86" w:rsidRDefault="00226F86" w:rsidP="00226F86">
      <w:pPr>
        <w:widowControl/>
        <w:rPr>
          <w:rFonts w:ascii="新細明體" w:eastAsia="新細明體" w:hAnsi="新細明體" w:cs="新細明體"/>
          <w:kern w:val="0"/>
          <w:szCs w:val="24"/>
        </w:rPr>
      </w:pPr>
      <w:hyperlink r:id="rId6" w:tooltip="Line分享(另開新視窗)" w:history="1">
        <w:r w:rsidRPr="00226F86">
          <w:rPr>
            <w:rFonts w:ascii="新細明體" w:eastAsia="新細明體" w:hAnsi="新細明體" w:cs="新細明體"/>
            <w:color w:val="333333"/>
            <w:kern w:val="0"/>
            <w:szCs w:val="24"/>
            <w:u w:val="single"/>
            <w:shd w:val="clear" w:color="auto" w:fill="00C300"/>
          </w:rPr>
          <w:t> 分享至　Line</w:t>
        </w:r>
      </w:hyperlink>
    </w:p>
    <w:p w:rsidR="00226F86" w:rsidRPr="00226F86" w:rsidRDefault="00226F86" w:rsidP="00226F86">
      <w:pPr>
        <w:widowControl/>
        <w:rPr>
          <w:rFonts w:ascii="新細明體" w:eastAsia="新細明體" w:hAnsi="新細明體" w:cs="新細明體"/>
          <w:kern w:val="0"/>
          <w:szCs w:val="24"/>
        </w:rPr>
      </w:pPr>
      <w:r w:rsidRPr="00226F86">
        <w:rPr>
          <w:rFonts w:ascii="新細明體" w:eastAsia="新細明體" w:hAnsi="新細明體" w:cs="新細明體"/>
          <w:noProof/>
          <w:kern w:val="0"/>
          <w:szCs w:val="24"/>
        </w:rPr>
        <w:lastRenderedPageBreak/>
        <w:drawing>
          <wp:inline distT="0" distB="0" distL="0" distR="0">
            <wp:extent cx="14068425" cy="10544175"/>
            <wp:effectExtent l="0" t="0" r="9525" b="9525"/>
            <wp:docPr id="2" name="圖片 2" descr="在眾人祝福目光下，黑天鵝正式展開在輔英校園的新生活。(輔英科大提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在眾人祝福目光下，黑天鵝正式展開在輔英校園的新生活。(輔英科大提供)"/>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068425" cy="10544175"/>
                    </a:xfrm>
                    <a:prstGeom prst="rect">
                      <a:avLst/>
                    </a:prstGeom>
                    <a:noFill/>
                    <a:ln>
                      <a:noFill/>
                    </a:ln>
                  </pic:spPr>
                </pic:pic>
              </a:graphicData>
            </a:graphic>
          </wp:inline>
        </w:drawing>
      </w:r>
      <w:r w:rsidRPr="00226F86">
        <w:rPr>
          <w:rFonts w:ascii="新細明體" w:eastAsia="新細明體" w:hAnsi="新細明體" w:cs="新細明體"/>
          <w:color w:val="FFFFFF"/>
          <w:kern w:val="0"/>
          <w:sz w:val="19"/>
          <w:szCs w:val="19"/>
        </w:rPr>
        <w:lastRenderedPageBreak/>
        <w:t>在眾人祝福目光下，黑天鵝正式展開在輔英校園的新生活。(輔英科大提供)</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記者李靜音／高雄報導</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邁入嶄新的丙午馬年初始之際，輔英科大</w:t>
      </w:r>
      <w:proofErr w:type="gramStart"/>
      <w:r w:rsidRPr="00226F86">
        <w:rPr>
          <w:rFonts w:ascii="新細明體" w:eastAsia="新細明體" w:hAnsi="新細明體" w:cs="新細明體"/>
          <w:color w:val="333333"/>
          <w:kern w:val="0"/>
          <w:szCs w:val="24"/>
        </w:rPr>
        <w:t>校園即迎來</w:t>
      </w:r>
      <w:proofErr w:type="gramEnd"/>
      <w:r w:rsidRPr="00226F86">
        <w:rPr>
          <w:rFonts w:ascii="新細明體" w:eastAsia="新細明體" w:hAnsi="新細明體" w:cs="新細明體"/>
          <w:color w:val="333333"/>
          <w:kern w:val="0"/>
          <w:szCs w:val="24"/>
        </w:rPr>
        <w:t>嬌客，2對黑天鵝和1匹迷你馬，讓全校師生驚喜連連。董事長張可立感謝苗栗縣長鍾東錦、大久珍禽繁殖場專家范進軒、八里左岸</w:t>
      </w:r>
      <w:proofErr w:type="gramStart"/>
      <w:r w:rsidRPr="00226F86">
        <w:rPr>
          <w:rFonts w:ascii="新細明體" w:eastAsia="新細明體" w:hAnsi="新細明體" w:cs="新細明體"/>
          <w:color w:val="333333"/>
          <w:kern w:val="0"/>
          <w:szCs w:val="24"/>
        </w:rPr>
        <w:t>馬場及輔英</w:t>
      </w:r>
      <w:proofErr w:type="gramEnd"/>
      <w:r w:rsidRPr="00226F86">
        <w:rPr>
          <w:rFonts w:ascii="新細明體" w:eastAsia="新細明體" w:hAnsi="新細明體" w:cs="新細明體"/>
          <w:color w:val="333333"/>
          <w:kern w:val="0"/>
          <w:szCs w:val="24"/>
        </w:rPr>
        <w:t>退休職員以實際行動豐富校園生態多樣化，</w:t>
      </w:r>
      <w:proofErr w:type="gramStart"/>
      <w:r w:rsidRPr="00226F86">
        <w:rPr>
          <w:rFonts w:ascii="新細明體" w:eastAsia="新細明體" w:hAnsi="新細明體" w:cs="新細明體"/>
          <w:color w:val="333333"/>
          <w:kern w:val="0"/>
          <w:szCs w:val="24"/>
        </w:rPr>
        <w:t>也讓輔英</w:t>
      </w:r>
      <w:proofErr w:type="gramEnd"/>
      <w:r w:rsidRPr="00226F86">
        <w:rPr>
          <w:rFonts w:ascii="新細明體" w:eastAsia="新細明體" w:hAnsi="新細明體" w:cs="新細明體"/>
          <w:color w:val="333333"/>
          <w:kern w:val="0"/>
          <w:szCs w:val="24"/>
        </w:rPr>
        <w:t>不只是知識殿堂，更是尊重生命、實踐永續的學園。</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黑天鵝捐贈暨下水儀式今（5）日在中正堂舉行，由張可立偕同校長林惠賢率領校內主管、終身名譽校友顧問徐麗月、輔英附設幼兒園園長邱錦娥及全體師生，熱情迎接苗栗縣政府代表縣長特助張士能賢伉儷及大久珍禽繁殖場負責人范進軒，共同見證2對珍貴黑天鵝加入輔英大家庭。儀式在附設幼兒園小朋友以純真的笑容與可愛表演下增添溫馨氣氛，現場洋溢喜悅與祝福。</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張可立致詞時感謝各界牽線促成，讓新的一年「好事成雙」，不僅迎來2對黑天鵝，也增添迷你馬的數量。張可立表示，黑天鵝壽命最長可達30年，過去曾陪伴許多校友成長，如今重新迎接新客入住慈母湖，與</w:t>
      </w:r>
      <w:proofErr w:type="gramStart"/>
      <w:r w:rsidRPr="00226F86">
        <w:rPr>
          <w:rFonts w:ascii="新細明體" w:eastAsia="新細明體" w:hAnsi="新細明體" w:cs="新細明體"/>
          <w:color w:val="333333"/>
          <w:kern w:val="0"/>
          <w:szCs w:val="24"/>
        </w:rPr>
        <w:t>華鵝、</w:t>
      </w:r>
      <w:proofErr w:type="gramEnd"/>
      <w:r w:rsidRPr="00226F86">
        <w:rPr>
          <w:rFonts w:ascii="新細明體" w:eastAsia="新細明體" w:hAnsi="新細明體" w:cs="新細明體"/>
          <w:color w:val="333333"/>
          <w:kern w:val="0"/>
          <w:szCs w:val="24"/>
        </w:rPr>
        <w:t>白羅曼鵝、綠頭鴨等水禽共處一湖，與草地上低頭覓食的迷你馬，雙雙成為校園師生療</w:t>
      </w:r>
      <w:proofErr w:type="gramStart"/>
      <w:r w:rsidRPr="00226F86">
        <w:rPr>
          <w:rFonts w:ascii="新細明體" w:eastAsia="新細明體" w:hAnsi="新細明體" w:cs="新細明體"/>
          <w:color w:val="333333"/>
          <w:kern w:val="0"/>
          <w:szCs w:val="24"/>
        </w:rPr>
        <w:t>癒</w:t>
      </w:r>
      <w:proofErr w:type="gramEnd"/>
      <w:r w:rsidRPr="00226F86">
        <w:rPr>
          <w:rFonts w:ascii="新細明體" w:eastAsia="新細明體" w:hAnsi="新細明體" w:cs="新細明體"/>
          <w:color w:val="333333"/>
          <w:kern w:val="0"/>
          <w:szCs w:val="24"/>
        </w:rPr>
        <w:t>的亮點。</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林惠賢指出，黑天鵝重返慈母湖、迷你馬倍增進駐，不僅使校園景觀更加生動，也展現學校對永續環境、</w:t>
      </w:r>
      <w:proofErr w:type="gramStart"/>
      <w:r w:rsidRPr="00226F86">
        <w:rPr>
          <w:rFonts w:ascii="新細明體" w:eastAsia="新細明體" w:hAnsi="新細明體" w:cs="新細明體"/>
          <w:color w:val="333333"/>
          <w:kern w:val="0"/>
          <w:szCs w:val="24"/>
        </w:rPr>
        <w:t>生態共好與</w:t>
      </w:r>
      <w:proofErr w:type="gramEnd"/>
      <w:r w:rsidRPr="00226F86">
        <w:rPr>
          <w:rFonts w:ascii="新細明體" w:eastAsia="新細明體" w:hAnsi="新細明體" w:cs="新細明體"/>
          <w:color w:val="333333"/>
          <w:kern w:val="0"/>
          <w:szCs w:val="24"/>
        </w:rPr>
        <w:t>生命尊重的堅定承諾。學生在專業學習之餘，能近距離觀察黑天鵝悠</w:t>
      </w:r>
      <w:proofErr w:type="gramStart"/>
      <w:r w:rsidRPr="00226F86">
        <w:rPr>
          <w:rFonts w:ascii="新細明體" w:eastAsia="新細明體" w:hAnsi="新細明體" w:cs="新細明體"/>
          <w:color w:val="333333"/>
          <w:kern w:val="0"/>
          <w:szCs w:val="24"/>
        </w:rPr>
        <w:t>游</w:t>
      </w:r>
      <w:proofErr w:type="gramEnd"/>
      <w:r w:rsidRPr="00226F86">
        <w:rPr>
          <w:rFonts w:ascii="新細明體" w:eastAsia="新細明體" w:hAnsi="新細明體" w:cs="新細明體"/>
          <w:color w:val="333333"/>
          <w:kern w:val="0"/>
          <w:szCs w:val="24"/>
        </w:rPr>
        <w:t>湖面、迷你馬自在漫步草地，無疑是一堂最真實、也最動人的生命教育課程。</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捐贈儀式結束後，在眾人祝福目光下，黑天鵝以優雅步伐緩緩走入湖中，正式展開在輔英校園的新生活，也為新的一年揭開充滿希望與生機的序幕。</w:t>
      </w:r>
    </w:p>
    <w:p w:rsidR="00226F86" w:rsidRPr="00226F86" w:rsidRDefault="00226F86" w:rsidP="00226F86">
      <w:pPr>
        <w:widowControl/>
        <w:spacing w:before="100" w:beforeAutospacing="1" w:after="100" w:afterAutospacing="1"/>
        <w:jc w:val="both"/>
        <w:rPr>
          <w:rFonts w:ascii="新細明體" w:eastAsia="新細明體" w:hAnsi="新細明體" w:cs="新細明體"/>
          <w:color w:val="333333"/>
          <w:kern w:val="0"/>
          <w:szCs w:val="24"/>
        </w:rPr>
      </w:pPr>
      <w:r w:rsidRPr="00226F86">
        <w:rPr>
          <w:rFonts w:ascii="新細明體" w:eastAsia="新細明體" w:hAnsi="新細明體" w:cs="新細明體"/>
          <w:color w:val="333333"/>
          <w:kern w:val="0"/>
          <w:szCs w:val="24"/>
        </w:rPr>
        <w:t xml:space="preserve">　總務處表示，這次新增2對黑天鵝及1匹迷你馬，加上先前退休職員許</w:t>
      </w:r>
      <w:proofErr w:type="gramStart"/>
      <w:r w:rsidRPr="00226F86">
        <w:rPr>
          <w:rFonts w:ascii="新細明體" w:eastAsia="新細明體" w:hAnsi="新細明體" w:cs="新細明體"/>
          <w:color w:val="333333"/>
          <w:kern w:val="0"/>
          <w:szCs w:val="24"/>
        </w:rPr>
        <w:t>勛傑贈校</w:t>
      </w:r>
      <w:proofErr w:type="gramEnd"/>
      <w:r w:rsidRPr="00226F86">
        <w:rPr>
          <w:rFonts w:ascii="新細明體" w:eastAsia="新細明體" w:hAnsi="新細明體" w:cs="新細明體"/>
          <w:color w:val="333333"/>
          <w:kern w:val="0"/>
          <w:szCs w:val="24"/>
        </w:rPr>
        <w:t>的4對綠頭鴨，這批動物家族的加入，豐富校園自然生態景觀。</w:t>
      </w:r>
    </w:p>
    <w:p w:rsidR="009601DF" w:rsidRPr="00226F86" w:rsidRDefault="009601DF" w:rsidP="00226F86">
      <w:bookmarkStart w:id="0" w:name="_GoBack"/>
      <w:bookmarkEnd w:id="0"/>
    </w:p>
    <w:sectPr w:rsidR="009601DF" w:rsidRPr="00226F86">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F86"/>
    <w:rsid w:val="00226F86"/>
    <w:rsid w:val="009601D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D1B3087-55CD-4272-9BE0-A80098FA2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2">
    <w:name w:val="heading 2"/>
    <w:basedOn w:val="a"/>
    <w:link w:val="20"/>
    <w:uiPriority w:val="9"/>
    <w:qFormat/>
    <w:rsid w:val="00226F86"/>
    <w:pPr>
      <w:widowControl/>
      <w:spacing w:before="100" w:beforeAutospacing="1" w:after="100" w:afterAutospacing="1"/>
      <w:outlineLvl w:val="1"/>
    </w:pPr>
    <w:rPr>
      <w:rFonts w:ascii="新細明體" w:eastAsia="新細明體" w:hAnsi="新細明體" w:cs="新細明體"/>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標題 2 字元"/>
    <w:basedOn w:val="a0"/>
    <w:link w:val="2"/>
    <w:uiPriority w:val="9"/>
    <w:rsid w:val="00226F86"/>
    <w:rPr>
      <w:rFonts w:ascii="新細明體" w:eastAsia="新細明體" w:hAnsi="新細明體" w:cs="新細明體"/>
      <w:b/>
      <w:bCs/>
      <w:kern w:val="0"/>
      <w:sz w:val="36"/>
      <w:szCs w:val="36"/>
    </w:rPr>
  </w:style>
  <w:style w:type="character" w:styleId="a3">
    <w:name w:val="Hyperlink"/>
    <w:basedOn w:val="a0"/>
    <w:uiPriority w:val="99"/>
    <w:semiHidden/>
    <w:unhideWhenUsed/>
    <w:rsid w:val="00226F86"/>
    <w:rPr>
      <w:color w:val="0000FF"/>
      <w:u w:val="single"/>
    </w:rPr>
  </w:style>
  <w:style w:type="character" w:customStyle="1" w:styleId="descr">
    <w:name w:val="descr"/>
    <w:basedOn w:val="a0"/>
    <w:rsid w:val="00226F86"/>
  </w:style>
  <w:style w:type="paragraph" w:styleId="Web">
    <w:name w:val="Normal (Web)"/>
    <w:basedOn w:val="a"/>
    <w:uiPriority w:val="99"/>
    <w:semiHidden/>
    <w:unhideWhenUsed/>
    <w:rsid w:val="00226F86"/>
    <w:pPr>
      <w:widowControl/>
      <w:spacing w:before="100" w:beforeAutospacing="1" w:after="100" w:afterAutospacing="1"/>
    </w:pPr>
    <w:rPr>
      <w:rFonts w:ascii="新細明體" w:eastAsia="新細明體" w:hAnsi="新細明體" w:cs="新細明體"/>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77563">
      <w:bodyDiv w:val="1"/>
      <w:marLeft w:val="0"/>
      <w:marRight w:val="0"/>
      <w:marTop w:val="0"/>
      <w:marBottom w:val="0"/>
      <w:divBdr>
        <w:top w:val="none" w:sz="0" w:space="0" w:color="auto"/>
        <w:left w:val="none" w:sz="0" w:space="0" w:color="auto"/>
        <w:bottom w:val="none" w:sz="0" w:space="0" w:color="auto"/>
        <w:right w:val="none" w:sz="0" w:space="0" w:color="auto"/>
      </w:divBdr>
      <w:divsChild>
        <w:div w:id="473184641">
          <w:marLeft w:val="0"/>
          <w:marRight w:val="0"/>
          <w:marTop w:val="0"/>
          <w:marBottom w:val="150"/>
          <w:divBdr>
            <w:top w:val="none" w:sz="0" w:space="0" w:color="auto"/>
            <w:left w:val="none" w:sz="0" w:space="0" w:color="auto"/>
            <w:bottom w:val="single" w:sz="6" w:space="8" w:color="DDDDDD"/>
            <w:right w:val="none" w:sz="0" w:space="0" w:color="auto"/>
          </w:divBdr>
          <w:divsChild>
            <w:div w:id="27339092">
              <w:marLeft w:val="0"/>
              <w:marRight w:val="0"/>
              <w:marTop w:val="0"/>
              <w:marBottom w:val="0"/>
              <w:divBdr>
                <w:top w:val="none" w:sz="0" w:space="0" w:color="auto"/>
                <w:left w:val="none" w:sz="0" w:space="0" w:color="auto"/>
                <w:bottom w:val="none" w:sz="0" w:space="0" w:color="auto"/>
                <w:right w:val="none" w:sz="0" w:space="0" w:color="auto"/>
              </w:divBdr>
              <w:divsChild>
                <w:div w:id="133186884">
                  <w:marLeft w:val="0"/>
                  <w:marRight w:val="0"/>
                  <w:marTop w:val="0"/>
                  <w:marBottom w:val="0"/>
                  <w:divBdr>
                    <w:top w:val="none" w:sz="0" w:space="0" w:color="auto"/>
                    <w:left w:val="none" w:sz="0" w:space="0" w:color="auto"/>
                    <w:bottom w:val="none" w:sz="0" w:space="0" w:color="auto"/>
                    <w:right w:val="none" w:sz="0" w:space="0" w:color="auto"/>
                  </w:divBdr>
                </w:div>
                <w:div w:id="1677925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123078">
          <w:marLeft w:val="0"/>
          <w:marRight w:val="0"/>
          <w:marTop w:val="0"/>
          <w:marBottom w:val="150"/>
          <w:divBdr>
            <w:top w:val="none" w:sz="0" w:space="0" w:color="auto"/>
            <w:left w:val="none" w:sz="0" w:space="0" w:color="auto"/>
            <w:bottom w:val="none" w:sz="0" w:space="0" w:color="auto"/>
            <w:right w:val="none" w:sz="0" w:space="0" w:color="auto"/>
          </w:divBdr>
          <w:divsChild>
            <w:div w:id="281959775">
              <w:marLeft w:val="0"/>
              <w:marRight w:val="0"/>
              <w:marTop w:val="0"/>
              <w:marBottom w:val="300"/>
              <w:divBdr>
                <w:top w:val="none" w:sz="0" w:space="0" w:color="auto"/>
                <w:left w:val="none" w:sz="0" w:space="0" w:color="auto"/>
                <w:bottom w:val="none" w:sz="0" w:space="0" w:color="auto"/>
                <w:right w:val="none" w:sz="0" w:space="0" w:color="auto"/>
              </w:divBdr>
              <w:divsChild>
                <w:div w:id="549539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133125">
          <w:marLeft w:val="0"/>
          <w:marRight w:val="0"/>
          <w:marTop w:val="0"/>
          <w:marBottom w:val="15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ydn.com.tw/tw/News/ugC_News_Detail.aspx?ID=625325" TargetMode="External"/><Relationship Id="rId5" Type="http://schemas.openxmlformats.org/officeDocument/2006/relationships/hyperlink" Target="https://www.ydn.com.tw/tw/News/ugC_News_Detail.aspx?ID=625325" TargetMode="External"/><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151</Words>
  <Characters>865</Characters>
  <Application>Microsoft Office Word</Application>
  <DocSecurity>0</DocSecurity>
  <Lines>7</Lines>
  <Paragraphs>2</Paragraphs>
  <ScaleCrop>false</ScaleCrop>
  <Company/>
  <LinksUpToDate>false</LinksUpToDate>
  <CharactersWithSpaces>1014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fy</dc:creator>
  <cp:keywords/>
  <dc:description/>
  <cp:lastModifiedBy>fy</cp:lastModifiedBy>
  <cp:revision>1</cp:revision>
  <dcterms:created xsi:type="dcterms:W3CDTF">2026-03-02T03:28:00Z</dcterms:created>
  <dcterms:modified xsi:type="dcterms:W3CDTF">2026-03-02T03:41:00Z</dcterms:modified>
</cp:coreProperties>
</file>